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FC" w:rsidRPr="00F147A4" w:rsidRDefault="004413BF" w:rsidP="004413BF">
      <w:pPr>
        <w:jc w:val="center"/>
        <w:rPr>
          <w:rFonts w:ascii="HGPｺﾞｼｯｸM" w:eastAsia="HGPｺﾞｼｯｸM"/>
        </w:rPr>
      </w:pPr>
      <w:r w:rsidRPr="00F147A4">
        <w:rPr>
          <w:rFonts w:ascii="HGPｺﾞｼｯｸM" w:eastAsia="HGPｺﾞｼｯｸM" w:hint="eastAsia"/>
        </w:rPr>
        <w:t>一般社団法人岡山県医療ソーシャルワーカー協会　データ管理規程</w:t>
      </w:r>
    </w:p>
    <w:p w:rsidR="004413BF" w:rsidRDefault="004413BF"/>
    <w:p w:rsidR="004413BF" w:rsidRDefault="004413BF">
      <w:r>
        <w:rPr>
          <w:rFonts w:hint="eastAsia"/>
        </w:rPr>
        <w:t>（目的）</w:t>
      </w:r>
    </w:p>
    <w:p w:rsidR="004413BF" w:rsidRDefault="004413BF" w:rsidP="00F147A4">
      <w:pPr>
        <w:ind w:left="210" w:hangingChars="100" w:hanging="210"/>
      </w:pPr>
      <w:r>
        <w:rPr>
          <w:rFonts w:hint="eastAsia"/>
        </w:rPr>
        <w:t>第１条　この規程は、一般社団法人岡山県医療ソーシャルワーカー協会（以下「本会」）の所有するデータ資産について、保存、削除に関する基準、手順について定めるものである。</w:t>
      </w:r>
    </w:p>
    <w:p w:rsidR="004413BF" w:rsidRDefault="004413BF"/>
    <w:p w:rsidR="004413BF" w:rsidRDefault="004413BF">
      <w:r>
        <w:rPr>
          <w:rFonts w:hint="eastAsia"/>
        </w:rPr>
        <w:t>（内容）</w:t>
      </w:r>
    </w:p>
    <w:p w:rsidR="004413BF" w:rsidRDefault="004413BF">
      <w:r>
        <w:rPr>
          <w:rFonts w:hint="eastAsia"/>
        </w:rPr>
        <w:t>第２条　この規程の適用の対象となる内容は次の号に掲げる内容をいう。</w:t>
      </w:r>
    </w:p>
    <w:p w:rsidR="004413BF" w:rsidRDefault="004413BF" w:rsidP="00F147A4">
      <w:pPr>
        <w:ind w:firstLineChars="100" w:firstLine="210"/>
      </w:pPr>
      <w:r>
        <w:rPr>
          <w:rFonts w:hint="eastAsia"/>
        </w:rPr>
        <w:t>１）本会の教育研修における講演、講義の音声データ</w:t>
      </w:r>
    </w:p>
    <w:p w:rsidR="004413BF" w:rsidRDefault="004413BF" w:rsidP="00F147A4">
      <w:pPr>
        <w:ind w:leftChars="100" w:left="630" w:hangingChars="200" w:hanging="420"/>
      </w:pPr>
      <w:r>
        <w:rPr>
          <w:rFonts w:hint="eastAsia"/>
        </w:rPr>
        <w:t>２）本会会員が学会等で発表する研究発表や講演等で使用するデータ資料（パワーポイント、レジメ等）</w:t>
      </w:r>
    </w:p>
    <w:p w:rsidR="004413BF" w:rsidRDefault="004413BF" w:rsidP="00F147A4">
      <w:pPr>
        <w:ind w:firstLineChars="100" w:firstLine="210"/>
      </w:pPr>
      <w:r>
        <w:rPr>
          <w:rFonts w:hint="eastAsia"/>
        </w:rPr>
        <w:t>３）本会会員が関わる事業活動における録音・録画・撮影データ</w:t>
      </w:r>
    </w:p>
    <w:p w:rsidR="004413BF" w:rsidRPr="00F147A4" w:rsidRDefault="004413BF"/>
    <w:p w:rsidR="004413BF" w:rsidRDefault="00F147A4">
      <w:r>
        <w:rPr>
          <w:rFonts w:hint="eastAsia"/>
        </w:rPr>
        <w:t>（データ保存の目的）</w:t>
      </w:r>
    </w:p>
    <w:p w:rsidR="004413BF" w:rsidRDefault="004413BF" w:rsidP="00F147A4">
      <w:pPr>
        <w:ind w:left="210" w:hangingChars="100" w:hanging="210"/>
      </w:pPr>
      <w:r>
        <w:rPr>
          <w:rFonts w:hint="eastAsia"/>
        </w:rPr>
        <w:t>第３条</w:t>
      </w:r>
      <w:r w:rsidR="00F147A4">
        <w:rPr>
          <w:rFonts w:hint="eastAsia"/>
        </w:rPr>
        <w:t xml:space="preserve">　本会の活動記録として、</w:t>
      </w:r>
      <w:r w:rsidR="00420FAC">
        <w:rPr>
          <w:rFonts w:hint="eastAsia"/>
        </w:rPr>
        <w:t>協会ニュース、</w:t>
      </w:r>
      <w:r w:rsidR="00F147A4">
        <w:rPr>
          <w:rFonts w:hint="eastAsia"/>
        </w:rPr>
        <w:t>年１回発行の年報（岡山医療ソーシャルワーク）に掲載するために音声データの文字起こし、画像掲載用に保存する。</w:t>
      </w:r>
    </w:p>
    <w:p w:rsidR="004413BF" w:rsidRDefault="004413BF"/>
    <w:p w:rsidR="004413BF" w:rsidRDefault="004413BF">
      <w:r>
        <w:rPr>
          <w:rFonts w:hint="eastAsia"/>
        </w:rPr>
        <w:t>（保存場所）</w:t>
      </w:r>
    </w:p>
    <w:p w:rsidR="00F147A4" w:rsidRDefault="00F147A4">
      <w:r>
        <w:rPr>
          <w:rFonts w:hint="eastAsia"/>
        </w:rPr>
        <w:t>第４条　それぞれのデータ保存場所については次の号に定める。</w:t>
      </w:r>
    </w:p>
    <w:p w:rsidR="004413BF" w:rsidRDefault="00F147A4" w:rsidP="00F147A4">
      <w:pPr>
        <w:ind w:leftChars="100" w:left="630" w:hangingChars="200" w:hanging="420"/>
      </w:pPr>
      <w:r>
        <w:rPr>
          <w:rFonts w:hint="eastAsia"/>
        </w:rPr>
        <w:t>１）音声</w:t>
      </w:r>
      <w:r w:rsidR="00677A2B">
        <w:rPr>
          <w:rFonts w:hint="eastAsia"/>
        </w:rPr>
        <w:t>データ</w:t>
      </w:r>
      <w:r>
        <w:rPr>
          <w:rFonts w:hint="eastAsia"/>
        </w:rPr>
        <w:t>については本会広報出版部所有のICレコーダーおよび</w:t>
      </w:r>
      <w:r w:rsidR="00677A2B">
        <w:rPr>
          <w:rFonts w:hint="eastAsia"/>
        </w:rPr>
        <w:t>本会</w:t>
      </w:r>
      <w:r>
        <w:rPr>
          <w:rFonts w:hint="eastAsia"/>
        </w:rPr>
        <w:t>IDのGoogle</w:t>
      </w:r>
      <w:r>
        <w:t xml:space="preserve"> </w:t>
      </w:r>
      <w:r>
        <w:rPr>
          <w:rFonts w:hint="eastAsia"/>
        </w:rPr>
        <w:t>クラウドデータに保存する。</w:t>
      </w:r>
    </w:p>
    <w:p w:rsidR="00677A2B" w:rsidRPr="00677A2B" w:rsidRDefault="00677A2B" w:rsidP="00F147A4">
      <w:pPr>
        <w:ind w:leftChars="100" w:left="630" w:hangingChars="200" w:hanging="420"/>
      </w:pPr>
      <w:r>
        <w:rPr>
          <w:rFonts w:hint="eastAsia"/>
        </w:rPr>
        <w:t>２）学会等で発表されたデータ資料については本会IDのGoogle</w:t>
      </w:r>
      <w:r>
        <w:t xml:space="preserve"> </w:t>
      </w:r>
      <w:r>
        <w:rPr>
          <w:rFonts w:hint="eastAsia"/>
        </w:rPr>
        <w:t>クラウドデータおよび本会USBに保存する。</w:t>
      </w:r>
    </w:p>
    <w:p w:rsidR="00F147A4" w:rsidRDefault="00677A2B" w:rsidP="00677A2B">
      <w:pPr>
        <w:ind w:left="630" w:hangingChars="300" w:hanging="630"/>
      </w:pPr>
      <w:r>
        <w:rPr>
          <w:rFonts w:hint="eastAsia"/>
        </w:rPr>
        <w:t xml:space="preserve">　３</w:t>
      </w:r>
      <w:r w:rsidR="00F147A4">
        <w:rPr>
          <w:rFonts w:hint="eastAsia"/>
        </w:rPr>
        <w:t>）画像データについては本会広報出版部所有の</w:t>
      </w:r>
      <w:r>
        <w:rPr>
          <w:rFonts w:hint="eastAsia"/>
        </w:rPr>
        <w:t>DVDデータディスクおよびUSBに保存する。</w:t>
      </w:r>
    </w:p>
    <w:p w:rsidR="00F147A4" w:rsidRDefault="00F147A4"/>
    <w:p w:rsidR="004413BF" w:rsidRDefault="004413BF">
      <w:r>
        <w:rPr>
          <w:rFonts w:hint="eastAsia"/>
        </w:rPr>
        <w:t>（</w:t>
      </w:r>
      <w:r w:rsidR="00DD5801">
        <w:rPr>
          <w:rFonts w:hint="eastAsia"/>
        </w:rPr>
        <w:t>削除・保存期間</w:t>
      </w:r>
      <w:r>
        <w:rPr>
          <w:rFonts w:hint="eastAsia"/>
        </w:rPr>
        <w:t>）</w:t>
      </w:r>
      <w:bookmarkStart w:id="0" w:name="_GoBack"/>
      <w:bookmarkEnd w:id="0"/>
    </w:p>
    <w:p w:rsidR="00677A2B" w:rsidRDefault="00677A2B" w:rsidP="00DD5801">
      <w:pPr>
        <w:ind w:left="210" w:hangingChars="100" w:hanging="210"/>
      </w:pPr>
      <w:r>
        <w:rPr>
          <w:rFonts w:hint="eastAsia"/>
        </w:rPr>
        <w:t>第５条　それぞれのデータ</w:t>
      </w:r>
      <w:r w:rsidR="00DD5801">
        <w:rPr>
          <w:rFonts w:hint="eastAsia"/>
        </w:rPr>
        <w:t>については目的が達成された時点でデータを削除するものとし、それぞれの</w:t>
      </w:r>
      <w:r>
        <w:rPr>
          <w:rFonts w:hint="eastAsia"/>
        </w:rPr>
        <w:t>保存期間については次の号に定める。</w:t>
      </w:r>
    </w:p>
    <w:p w:rsidR="00677A2B" w:rsidRDefault="00677A2B">
      <w:r>
        <w:rPr>
          <w:rFonts w:hint="eastAsia"/>
        </w:rPr>
        <w:t xml:space="preserve">　１）講演・講義の音声データについては年報掲載が完了するまで</w:t>
      </w:r>
      <w:r w:rsidR="003E32A5">
        <w:rPr>
          <w:rFonts w:hint="eastAsia"/>
        </w:rPr>
        <w:t>とする</w:t>
      </w:r>
    </w:p>
    <w:p w:rsidR="00677A2B" w:rsidRDefault="00677A2B">
      <w:r>
        <w:rPr>
          <w:rFonts w:hint="eastAsia"/>
        </w:rPr>
        <w:t xml:space="preserve">　２）学会等で発表されたデータ資料については年報掲載が完了するまで</w:t>
      </w:r>
      <w:r w:rsidR="003E32A5">
        <w:rPr>
          <w:rFonts w:hint="eastAsia"/>
        </w:rPr>
        <w:t>とする</w:t>
      </w:r>
    </w:p>
    <w:p w:rsidR="00677A2B" w:rsidRDefault="00677A2B">
      <w:r>
        <w:rPr>
          <w:rFonts w:hint="eastAsia"/>
        </w:rPr>
        <w:t xml:space="preserve">　３）画像データについては内容により保存不要と判断された時まで</w:t>
      </w:r>
      <w:r w:rsidR="003E32A5">
        <w:rPr>
          <w:rFonts w:hint="eastAsia"/>
        </w:rPr>
        <w:t>とする</w:t>
      </w:r>
    </w:p>
    <w:p w:rsidR="004413BF" w:rsidRDefault="004413BF" w:rsidP="00DD5801"/>
    <w:p w:rsidR="003E32A5" w:rsidRDefault="003E32A5" w:rsidP="00677A2B">
      <w:pPr>
        <w:ind w:left="210" w:hangingChars="100" w:hanging="210"/>
      </w:pPr>
    </w:p>
    <w:p w:rsidR="003E32A5" w:rsidRDefault="003E32A5" w:rsidP="00677A2B">
      <w:pPr>
        <w:ind w:left="210" w:hangingChars="100" w:hanging="210"/>
      </w:pPr>
    </w:p>
    <w:p w:rsidR="003E32A5" w:rsidRPr="00420FAC" w:rsidRDefault="00420FAC" w:rsidP="003E32A5">
      <w:pPr>
        <w:ind w:left="210" w:hangingChars="100" w:hanging="210"/>
        <w:jc w:val="right"/>
        <w:rPr>
          <w:color w:val="000000" w:themeColor="text1"/>
        </w:rPr>
      </w:pPr>
      <w:r w:rsidRPr="00420FAC">
        <w:rPr>
          <w:rFonts w:hint="eastAsia"/>
          <w:color w:val="000000" w:themeColor="text1"/>
        </w:rPr>
        <w:t>施行</w:t>
      </w:r>
      <w:r w:rsidR="003E32A5" w:rsidRPr="00420FAC">
        <w:rPr>
          <w:rFonts w:hint="eastAsia"/>
          <w:color w:val="000000" w:themeColor="text1"/>
        </w:rPr>
        <w:t>日　2021</w:t>
      </w:r>
      <w:r w:rsidR="00DD5801">
        <w:rPr>
          <w:rFonts w:hint="eastAsia"/>
          <w:color w:val="000000" w:themeColor="text1"/>
        </w:rPr>
        <w:t>年7</w:t>
      </w:r>
      <w:r w:rsidR="003E32A5" w:rsidRPr="00420FAC">
        <w:rPr>
          <w:rFonts w:hint="eastAsia"/>
          <w:color w:val="000000" w:themeColor="text1"/>
        </w:rPr>
        <w:t>月</w:t>
      </w:r>
      <w:r w:rsidR="00DD5801">
        <w:rPr>
          <w:rFonts w:hint="eastAsia"/>
          <w:color w:val="000000" w:themeColor="text1"/>
        </w:rPr>
        <w:t>19</w:t>
      </w:r>
      <w:r w:rsidR="003E32A5" w:rsidRPr="00420FAC">
        <w:rPr>
          <w:rFonts w:hint="eastAsia"/>
          <w:color w:val="000000" w:themeColor="text1"/>
        </w:rPr>
        <w:t>日</w:t>
      </w:r>
    </w:p>
    <w:sectPr w:rsidR="003E32A5" w:rsidRPr="00420FAC" w:rsidSect="003E32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BF"/>
    <w:rsid w:val="00301DC1"/>
    <w:rsid w:val="003E32A5"/>
    <w:rsid w:val="00420FAC"/>
    <w:rsid w:val="004413BF"/>
    <w:rsid w:val="00677A2B"/>
    <w:rsid w:val="007B48EB"/>
    <w:rsid w:val="00DD5801"/>
    <w:rsid w:val="00F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3979A"/>
  <w15:chartTrackingRefBased/>
  <w15:docId w15:val="{008D76D5-172B-4AEE-A583-DFF1C13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　紀子</dc:creator>
  <cp:keywords/>
  <dc:description/>
  <cp:lastModifiedBy>長瀬　紀子</cp:lastModifiedBy>
  <cp:revision>4</cp:revision>
  <dcterms:created xsi:type="dcterms:W3CDTF">2021-07-06T08:27:00Z</dcterms:created>
  <dcterms:modified xsi:type="dcterms:W3CDTF">2021-07-20T09:37:00Z</dcterms:modified>
</cp:coreProperties>
</file>